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4B235814" w14:textId="4BF91574" w:rsidR="00D75F4A" w:rsidRDefault="003F6E0B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  <w:bookmarkStart w:id="0" w:name="_GoBack"/>
      <w:bookmarkEnd w:id="0"/>
    </w:p>
    <w:p w14:paraId="25F6D275" w14:textId="77777777" w:rsidR="00D75F4A" w:rsidRDefault="000710FA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8F48828" w14:textId="77777777" w:rsidR="00D75F4A" w:rsidRDefault="00D75F4A">
      <w:pPr>
        <w:jc w:val="center"/>
        <w:rPr>
          <w:rFonts w:ascii="Arial" w:hAnsi="Arial"/>
          <w:smallCaps/>
          <w:sz w:val="28"/>
        </w:rPr>
      </w:pPr>
    </w:p>
    <w:p w14:paraId="1D260763" w14:textId="71D93B03" w:rsidR="00D75F4A" w:rsidRDefault="003F6E0B" w:rsidP="00A56A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Контрольно-счетной палатой муниципального образования Белореченский район проведена в</w:t>
      </w:r>
      <w:r w:rsidR="000710FA">
        <w:rPr>
          <w:sz w:val="28"/>
          <w:szCs w:val="28"/>
        </w:rPr>
        <w:t>нешняя проверка бюджетной отчетности</w:t>
      </w:r>
      <w:r w:rsidR="00C43FC5" w:rsidRPr="00C43FC5">
        <w:rPr>
          <w:color w:val="auto"/>
          <w:sz w:val="28"/>
          <w:szCs w:val="28"/>
        </w:rPr>
        <w:t xml:space="preserve"> </w:t>
      </w:r>
      <w:r w:rsidR="00C43FC5" w:rsidRPr="003C7485">
        <w:rPr>
          <w:color w:val="auto"/>
          <w:sz w:val="28"/>
          <w:szCs w:val="28"/>
        </w:rPr>
        <w:t xml:space="preserve">Управления по </w:t>
      </w:r>
      <w:r w:rsidR="00C43FC5">
        <w:rPr>
          <w:color w:val="auto"/>
          <w:sz w:val="28"/>
          <w:szCs w:val="28"/>
        </w:rPr>
        <w:t>делам молодежи</w:t>
      </w:r>
      <w:r w:rsidR="00C43FC5" w:rsidRPr="003C7485">
        <w:rPr>
          <w:color w:val="auto"/>
          <w:sz w:val="28"/>
          <w:szCs w:val="28"/>
        </w:rPr>
        <w:t xml:space="preserve"> администрации муниципального образования Белореченский район</w:t>
      </w:r>
      <w:r w:rsidR="00C43FC5">
        <w:rPr>
          <w:color w:val="auto"/>
          <w:sz w:val="28"/>
          <w:szCs w:val="28"/>
        </w:rPr>
        <w:t xml:space="preserve"> за 2023 год</w:t>
      </w:r>
      <w:r w:rsidR="000710FA">
        <w:rPr>
          <w:sz w:val="28"/>
          <w:szCs w:val="28"/>
        </w:rPr>
        <w:t>.</w:t>
      </w:r>
    </w:p>
    <w:p w14:paraId="56F61351" w14:textId="77777777" w:rsidR="00D75F4A" w:rsidRDefault="00D75F4A" w:rsidP="00A56AED">
      <w:pPr>
        <w:ind w:firstLine="567"/>
        <w:jc w:val="both"/>
        <w:rPr>
          <w:sz w:val="28"/>
          <w:szCs w:val="28"/>
        </w:rPr>
      </w:pPr>
    </w:p>
    <w:p w14:paraId="527AB55F" w14:textId="35B9CF43" w:rsidR="00C4323E" w:rsidRDefault="000710FA" w:rsidP="00A56AED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C4323E" w:rsidRPr="00C4323E">
        <w:rPr>
          <w:rFonts w:ascii="Times New Roman" w:hAnsi="Times New Roman"/>
          <w:b/>
          <w:sz w:val="28"/>
          <w:szCs w:val="28"/>
        </w:rPr>
        <w:t>В результате проведенного контрольного мероприятия установлено:</w:t>
      </w:r>
    </w:p>
    <w:p w14:paraId="1704DBF2" w14:textId="77777777" w:rsidR="00C43FC5" w:rsidRPr="00C43FC5" w:rsidRDefault="00C43FC5" w:rsidP="00C43FC5">
      <w:pPr>
        <w:ind w:firstLine="708"/>
        <w:jc w:val="both"/>
        <w:rPr>
          <w:sz w:val="28"/>
          <w:szCs w:val="28"/>
        </w:rPr>
      </w:pPr>
      <w:r w:rsidRPr="00C43FC5">
        <w:rPr>
          <w:sz w:val="28"/>
          <w:szCs w:val="28"/>
        </w:rPr>
        <w:t>Решением Совета муниципального образования Белореченский район от 15.12.2022 года № 435 «О бюджете муниципального образования Белореченский район на 2023 год» (с последующими изменениями) Управлению утверждены бюджетные назначения по доходам в сумме 2 016 700,00 рублей, кассовое исполнение по доходам на 31 декабря 2023 года составило 2 016 693,00 рублей. Утвержденные бюджетные назначения по расходам составили 22 815 550,00 рублей, кассовое исполнение по расходам на 31 декабря 2023 года составило 22 774 606,96 рублей, или 99,82%.</w:t>
      </w:r>
    </w:p>
    <w:p w14:paraId="30769CCB" w14:textId="77777777" w:rsidR="00C43FC5" w:rsidRPr="00C43FC5" w:rsidRDefault="00C43FC5" w:rsidP="00C43FC5">
      <w:pPr>
        <w:ind w:firstLine="708"/>
        <w:jc w:val="both"/>
        <w:rPr>
          <w:sz w:val="28"/>
          <w:szCs w:val="28"/>
        </w:rPr>
      </w:pPr>
      <w:bookmarkStart w:id="1" w:name="_Hlk130288536"/>
      <w:r w:rsidRPr="00C43FC5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5169F555" w14:textId="77777777" w:rsidR="00C43FC5" w:rsidRPr="00C43FC5" w:rsidRDefault="00C43FC5" w:rsidP="00C43FC5">
      <w:pPr>
        <w:ind w:firstLine="708"/>
        <w:jc w:val="both"/>
        <w:rPr>
          <w:sz w:val="28"/>
          <w:szCs w:val="28"/>
        </w:rPr>
      </w:pPr>
      <w:r w:rsidRPr="00C43FC5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Управления по делам молодежи администрации муниципального образования Белореченский район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68F592B2" w14:textId="77777777" w:rsidR="00C43FC5" w:rsidRPr="00C43FC5" w:rsidRDefault="00C43FC5" w:rsidP="00C43FC5">
      <w:pPr>
        <w:ind w:firstLine="708"/>
        <w:jc w:val="both"/>
        <w:rPr>
          <w:sz w:val="28"/>
          <w:szCs w:val="28"/>
        </w:rPr>
      </w:pPr>
      <w:r w:rsidRPr="00C43FC5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3009A82F" w14:textId="77777777" w:rsidR="00C43FC5" w:rsidRPr="00C43FC5" w:rsidRDefault="00C43FC5" w:rsidP="00C43FC5">
      <w:pPr>
        <w:ind w:firstLine="708"/>
        <w:jc w:val="both"/>
        <w:rPr>
          <w:sz w:val="26"/>
          <w:szCs w:val="20"/>
        </w:rPr>
      </w:pPr>
      <w:proofErr w:type="spellStart"/>
      <w:r w:rsidRPr="00C43FC5">
        <w:rPr>
          <w:sz w:val="28"/>
          <w:szCs w:val="28"/>
        </w:rPr>
        <w:t>Междокументальная</w:t>
      </w:r>
      <w:proofErr w:type="spellEnd"/>
      <w:r w:rsidRPr="00C43FC5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7D85CDAA" w14:textId="77777777" w:rsidR="00C43FC5" w:rsidRPr="00C43FC5" w:rsidRDefault="00C43FC5" w:rsidP="00C43FC5">
      <w:pPr>
        <w:ind w:firstLine="709"/>
        <w:jc w:val="both"/>
        <w:rPr>
          <w:sz w:val="28"/>
          <w:szCs w:val="28"/>
        </w:rPr>
      </w:pPr>
      <w:r w:rsidRPr="00C43FC5">
        <w:rPr>
          <w:sz w:val="28"/>
          <w:szCs w:val="28"/>
        </w:rPr>
        <w:t>Бюджетная отчетность Управления по делам молодежи администрации муниципального образования Белореченский район предоставлена в КСП в полном объеме и в установленный срок.</w:t>
      </w:r>
    </w:p>
    <w:p w14:paraId="112FF49D" w14:textId="4509F780" w:rsidR="00C43FC5" w:rsidRDefault="00C43FC5" w:rsidP="00C43FC5">
      <w:pPr>
        <w:ind w:firstLine="709"/>
        <w:jc w:val="both"/>
        <w:rPr>
          <w:sz w:val="28"/>
          <w:szCs w:val="28"/>
        </w:rPr>
      </w:pPr>
      <w:r w:rsidRPr="00C43FC5">
        <w:rPr>
          <w:sz w:val="28"/>
          <w:szCs w:val="28"/>
        </w:rPr>
        <w:t xml:space="preserve">Выборочный анализ отдельных показателей отчетности показал сопоставимость форм бюджетной отчетности за 2023 год. </w:t>
      </w:r>
    </w:p>
    <w:p w14:paraId="2A68CF41" w14:textId="11E3BDB8" w:rsidR="00C43FC5" w:rsidRDefault="00C43FC5" w:rsidP="00C43FC5">
      <w:pPr>
        <w:ind w:firstLine="709"/>
        <w:jc w:val="both"/>
        <w:rPr>
          <w:sz w:val="28"/>
          <w:szCs w:val="28"/>
        </w:rPr>
      </w:pPr>
    </w:p>
    <w:p w14:paraId="68F1EBCC" w14:textId="23EFD48B" w:rsidR="00C43FC5" w:rsidRDefault="00C43FC5" w:rsidP="00C43FC5">
      <w:pPr>
        <w:ind w:firstLine="709"/>
        <w:jc w:val="both"/>
        <w:rPr>
          <w:sz w:val="28"/>
          <w:szCs w:val="28"/>
        </w:rPr>
      </w:pPr>
    </w:p>
    <w:p w14:paraId="42B98D65" w14:textId="77777777" w:rsidR="00C43FC5" w:rsidRPr="00C43FC5" w:rsidRDefault="00C43FC5" w:rsidP="00C43FC5">
      <w:pPr>
        <w:ind w:firstLine="709"/>
        <w:jc w:val="both"/>
        <w:rPr>
          <w:sz w:val="28"/>
          <w:szCs w:val="28"/>
        </w:rPr>
      </w:pPr>
    </w:p>
    <w:p w14:paraId="77C7D644" w14:textId="77777777" w:rsidR="00C43FC5" w:rsidRPr="00C43FC5" w:rsidRDefault="00C43FC5" w:rsidP="00C43FC5">
      <w:pPr>
        <w:jc w:val="both"/>
        <w:rPr>
          <w:sz w:val="28"/>
          <w:szCs w:val="28"/>
        </w:rPr>
      </w:pPr>
    </w:p>
    <w:bookmarkEnd w:id="1"/>
    <w:p w14:paraId="09ABF7CE" w14:textId="345109D8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2146F5"/>
    <w:rsid w:val="0029105E"/>
    <w:rsid w:val="003C7485"/>
    <w:rsid w:val="003F6E0B"/>
    <w:rsid w:val="004818C4"/>
    <w:rsid w:val="00500142"/>
    <w:rsid w:val="008010B5"/>
    <w:rsid w:val="008F3FF2"/>
    <w:rsid w:val="00A56AED"/>
    <w:rsid w:val="00A615E2"/>
    <w:rsid w:val="00A63E00"/>
    <w:rsid w:val="00A93596"/>
    <w:rsid w:val="00AC4A54"/>
    <w:rsid w:val="00B82E03"/>
    <w:rsid w:val="00C428DB"/>
    <w:rsid w:val="00C4323E"/>
    <w:rsid w:val="00C43FC5"/>
    <w:rsid w:val="00D371E3"/>
    <w:rsid w:val="00D7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39</cp:revision>
  <cp:lastPrinted>2024-04-24T08:23:00Z</cp:lastPrinted>
  <dcterms:created xsi:type="dcterms:W3CDTF">2012-06-14T10:10:00Z</dcterms:created>
  <dcterms:modified xsi:type="dcterms:W3CDTF">2024-07-05T08:56:00Z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